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tbl>
      <w:tblPr>
        <w:tblpPr w:leftFromText="180" w:rightFromText="180" w:horzAnchor="margin" w:tblpXSpec="center" w:tblpY="-510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</w:tblGrid>
      <w:tr w:rsidTr="00A62433">
        <w:tblPrEx>
          <w:tblW w:w="131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149" w:type="dxa"/>
            <w:gridSpan w:val="2"/>
          </w:tcPr>
          <w:p w:rsidR="00F22B16" w:rsidRPr="00634257" w:rsidP="00A6243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2"/>
                <w:szCs w:val="32"/>
                <w:lang w:eastAsia="en-GB"/>
              </w:rPr>
            </w:pPr>
            <w:r w:rsidRPr="00634257">
              <w:rPr>
                <w:rFonts w:ascii="Arial" w:eastAsia="Times New Roman" w:hAnsi="Arial"/>
                <w:b/>
                <w:sz w:val="32"/>
                <w:szCs w:val="32"/>
                <w:lang w:eastAsia="en-GB"/>
              </w:rPr>
              <w:t>Schedule of Expenditure for 201</w:t>
            </w:r>
            <w:r>
              <w:rPr>
                <w:rFonts w:ascii="Arial" w:eastAsia="Times New Roman" w:hAnsi="Arial"/>
                <w:b/>
                <w:sz w:val="32"/>
                <w:szCs w:val="32"/>
                <w:lang w:eastAsia="en-GB"/>
              </w:rPr>
              <w:t>6</w:t>
            </w:r>
            <w:r w:rsidRPr="00634257">
              <w:rPr>
                <w:rFonts w:ascii="Arial" w:eastAsia="Times New Roman" w:hAnsi="Arial"/>
                <w:b/>
                <w:sz w:val="32"/>
                <w:szCs w:val="32"/>
                <w:lang w:eastAsia="en-GB"/>
              </w:rPr>
              <w:t>/1</w:t>
            </w:r>
            <w:r>
              <w:rPr>
                <w:rFonts w:ascii="Arial" w:eastAsia="Times New Roman" w:hAnsi="Arial"/>
                <w:b/>
                <w:sz w:val="32"/>
                <w:szCs w:val="32"/>
                <w:lang w:eastAsia="en-GB"/>
              </w:rPr>
              <w:t>7</w:t>
            </w:r>
            <w:r w:rsidRPr="00634257">
              <w:rPr>
                <w:rFonts w:ascii="Arial" w:eastAsia="Times New Roman" w:hAnsi="Arial"/>
                <w:b/>
                <w:sz w:val="32"/>
                <w:szCs w:val="32"/>
                <w:lang w:eastAsia="en-GB"/>
              </w:rPr>
              <w:t xml:space="preserve"> </w:t>
            </w:r>
          </w:p>
          <w:p w:rsidR="00F22B16" w:rsidRPr="00634257" w:rsidP="00A62433">
            <w:pPr>
              <w:spacing w:after="0" w:line="240" w:lineRule="auto"/>
              <w:jc w:val="center"/>
              <w:rPr>
                <w:rFonts w:ascii="Arial" w:eastAsia="Times New Roman" w:hAnsi="Arial"/>
                <w:sz w:val="32"/>
                <w:szCs w:val="32"/>
                <w:lang w:eastAsia="en-GB"/>
              </w:rPr>
            </w:pP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00634257">
              <w:rPr>
                <w:rFonts w:ascii="Arial" w:eastAsia="Times New Roman" w:hAnsi="Arial"/>
                <w:b/>
                <w:sz w:val="28"/>
                <w:szCs w:val="28"/>
                <w:lang w:eastAsia="en-GB"/>
              </w:rPr>
              <w:t xml:space="preserve">County Councillor Kim Snape  - </w:t>
            </w:r>
            <w:r>
              <w:rPr>
                <w:rFonts w:ascii="Arial" w:eastAsia="Times New Roman" w:hAnsi="Arial"/>
                <w:b/>
                <w:sz w:val="28"/>
                <w:szCs w:val="28"/>
                <w:lang w:eastAsia="en-GB"/>
              </w:rPr>
              <w:t xml:space="preserve">Former </w:t>
            </w:r>
            <w:r w:rsidRPr="00634257">
              <w:rPr>
                <w:rFonts w:ascii="Arial" w:eastAsia="Times New Roman" w:hAnsi="Arial"/>
                <w:b/>
                <w:sz w:val="28"/>
                <w:szCs w:val="28"/>
                <w:lang w:eastAsia="en-GB"/>
              </w:rPr>
              <w:t xml:space="preserve">Champion for Young People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00634257"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  <w:t xml:space="preserve">Applicant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00634257"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  <w:t xml:space="preserve">Amount of Grant  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AFC Fylde – 6 week summer activity programme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£1,500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Leyland 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Playscheme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 (South 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Ribble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) Mobile caving bus/sporting activities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£750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Canine Education and Training CIC (West Lancashire) – live safely with dogs programme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£750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Chorley School Sports Partnership - </w:t>
            </w:r>
            <w:r w:rsidRPr="008A3388">
              <w:rPr>
                <w:rFonts w:ascii="Arial" w:hAnsi="Arial" w:cs="Arial"/>
                <w:color w:val="000000"/>
                <w:lang w:val="en-US"/>
              </w:rPr>
              <w:t xml:space="preserve">The Targeted Active Lifestyle Learning (T.A.L.L.) </w:t>
            </w:r>
            <w:r w:rsidRPr="008A3388">
              <w:rPr>
                <w:rFonts w:ascii="Arial" w:hAnsi="Arial" w:cs="Arial"/>
                <w:color w:val="000000"/>
                <w:lang w:val="en-US"/>
              </w:rPr>
              <w:t>Programme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£1,800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The Stop Smoking Cannabis Service (Lancashire) – promotional materials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£400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ALFS 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Blackbelt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 Academy – attendance to Kick Boxing World Championships in Dublin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£200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Brownedge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 St Mary's RC High School (South 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Ribble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) – First Aid training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£1,800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Chorley District Scout Council – update facilities to the Scout building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£1,250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Divine Days (West Lancashire) – set up and running of 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Bickerstaffe</w:t>
            </w: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 youth club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£600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Ormskirk Fire Station (West Lancashire) -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ASDAN Fire Service Short Course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£500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Sahara Asian Girls Project (Preston) – display boards, craft materials, indoor/outdoor activities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£400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 xml:space="preserve">Friends of Euston Street  Park (Preston) – spring playground motorbike 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GB"/>
              </w:rPr>
              <w:t>£391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F22B16" w:rsidRPr="00634257" w:rsidP="00A6243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  <w:t>TOTAL SPENT</w:t>
            </w:r>
          </w:p>
        </w:tc>
        <w:tc>
          <w:tcPr>
            <w:tcW w:w="2835" w:type="dxa"/>
          </w:tcPr>
          <w:p w:rsidR="00F22B16" w:rsidRPr="00634257" w:rsidP="00A6243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  <w:t>£10,341</w:t>
            </w:r>
          </w:p>
        </w:tc>
      </w:tr>
    </w:tbl>
    <w:p w:rsidR="00F60D83"/>
    <w:sectPr w:rsidSect="00F22B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B1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B16" w:rsidRPr="00F22B16" w:rsidP="00F22B16">
    <w:pPr>
      <w:pStyle w:val="Header"/>
      <w:ind w:left="12240"/>
      <w:rPr>
        <w:b/>
      </w:rPr>
    </w:pPr>
    <w:bookmarkStart w:id="0" w:name="_GoBack"/>
    <w:r w:rsidRPr="00F22B16">
      <w:rPr>
        <w:b/>
      </w:rPr>
      <w:t xml:space="preserve">Appendix F </w:t>
    </w:r>
  </w:p>
  <w:p w:rsidR="00F22B16">
    <w:pPr>
      <w:pStyle w:val="Header"/>
    </w:pP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BT Lancashire Services Limited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Janet (OCE)</dc:creator>
  <cp:lastModifiedBy>Nuttall, Janet (OCE)</cp:lastModifiedBy>
  <cp:revision>1</cp:revision>
  <dcterms:created xsi:type="dcterms:W3CDTF">2017-05-17T09:30:00Z</dcterms:created>
  <dcterms:modified xsi:type="dcterms:W3CDTF">2017-05-17T09:32:00Z</dcterms:modified>
</cp:coreProperties>
</file>